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81" w:rsidRPr="003442B5" w:rsidRDefault="00C84C81" w:rsidP="00C84C81">
      <w:pPr>
        <w:autoSpaceDE w:val="0"/>
        <w:jc w:val="center"/>
        <w:rPr>
          <w:rFonts w:eastAsia="TimesNewRomanPS-BoldMT" w:cs="TimesNewRomanPS-BoldMT"/>
          <w:b/>
          <w:bCs/>
          <w:sz w:val="32"/>
          <w:szCs w:val="32"/>
        </w:rPr>
      </w:pPr>
      <w:r w:rsidRPr="003442B5">
        <w:rPr>
          <w:rFonts w:eastAsia="TimesNewRomanPS-BoldMT" w:cs="TimesNewRomanPS-BoldMT"/>
          <w:b/>
          <w:bCs/>
          <w:sz w:val="32"/>
          <w:szCs w:val="32"/>
        </w:rPr>
        <w:t>Уважаемый заказчик</w:t>
      </w:r>
    </w:p>
    <w:p w:rsidR="007451E9" w:rsidRPr="003442B5" w:rsidRDefault="00C84C81" w:rsidP="00C84C81">
      <w:pPr>
        <w:jc w:val="both"/>
        <w:rPr>
          <w:rFonts w:eastAsia="Arial CYR" w:cs="Arial CYR"/>
          <w:sz w:val="32"/>
          <w:szCs w:val="32"/>
        </w:rPr>
      </w:pPr>
      <w:r w:rsidRPr="003442B5">
        <w:rPr>
          <w:rFonts w:eastAsia="TimesNewRomanPS-BoldMT" w:cs="TimesNewRomanPS-BoldMT"/>
          <w:b/>
          <w:bCs/>
          <w:sz w:val="32"/>
          <w:szCs w:val="32"/>
        </w:rPr>
        <w:t xml:space="preserve">сообщаем, что </w:t>
      </w:r>
      <w:r w:rsidRPr="003442B5">
        <w:rPr>
          <w:b/>
          <w:bCs/>
          <w:sz w:val="32"/>
          <w:szCs w:val="32"/>
        </w:rPr>
        <w:t>с</w:t>
      </w:r>
      <w:r w:rsidR="00F00B73" w:rsidRPr="003442B5">
        <w:rPr>
          <w:b/>
          <w:bCs/>
          <w:sz w:val="32"/>
          <w:szCs w:val="32"/>
        </w:rPr>
        <w:t>огласно</w:t>
      </w:r>
      <w:r w:rsidR="00F00B73" w:rsidRPr="003442B5">
        <w:rPr>
          <w:rFonts w:eastAsia="Arial CYR" w:cs="Arial CYR"/>
          <w:b/>
          <w:bCs/>
          <w:sz w:val="32"/>
          <w:szCs w:val="32"/>
        </w:rPr>
        <w:t xml:space="preserve"> Постановлению Правительства РФ от 29.07.2013 г. № 644 «Об утверждении Правил холодного водоснабжения и водоотведения и о внесении изменений в некоторые акты Правительства Российской Федерации» </w:t>
      </w:r>
      <w:r w:rsidR="00F00B73" w:rsidRPr="003442B5">
        <w:rPr>
          <w:rFonts w:eastAsia="Arial CYR" w:cs="Arial CYR"/>
          <w:b/>
          <w:bCs/>
          <w:sz w:val="32"/>
          <w:szCs w:val="32"/>
          <w:u w:val="single"/>
        </w:rPr>
        <w:t>д</w:t>
      </w:r>
      <w:r w:rsidR="00F00B73" w:rsidRPr="003442B5">
        <w:rPr>
          <w:rFonts w:eastAsia="Arial" w:cs="Arial"/>
          <w:b/>
          <w:bCs/>
          <w:sz w:val="32"/>
          <w:szCs w:val="32"/>
          <w:u w:val="single"/>
        </w:rPr>
        <w:t>ля заключения договора о подключении и получения условий подключения</w:t>
      </w:r>
      <w:r w:rsidR="00F00B73" w:rsidRPr="003442B5">
        <w:rPr>
          <w:rFonts w:eastAsia="Arial CYR" w:cs="Arial CYR"/>
          <w:b/>
          <w:bCs/>
          <w:sz w:val="32"/>
          <w:szCs w:val="32"/>
        </w:rPr>
        <w:t xml:space="preserve"> объекта к сетям водоснабжения и водоотведения необходимо приложить к заявке на подключение следующие документы:</w:t>
      </w:r>
    </w:p>
    <w:p w:rsidR="007451E9" w:rsidRPr="003442B5" w:rsidRDefault="007451E9">
      <w:pPr>
        <w:rPr>
          <w:rFonts w:eastAsia="Arial CYR" w:cs="Arial CYR"/>
          <w:sz w:val="32"/>
          <w:szCs w:val="32"/>
        </w:rPr>
      </w:pPr>
    </w:p>
    <w:p w:rsidR="007451E9" w:rsidRPr="003442B5" w:rsidRDefault="00F00B73" w:rsidP="003442B5">
      <w:pPr>
        <w:pStyle w:val="ConsPlusDocList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32"/>
          <w:szCs w:val="32"/>
        </w:rPr>
      </w:pPr>
      <w:proofErr w:type="spellStart"/>
      <w:r w:rsidRPr="003442B5">
        <w:rPr>
          <w:rFonts w:ascii="Times New Roman" w:hAnsi="Times New Roman"/>
          <w:sz w:val="32"/>
          <w:szCs w:val="32"/>
        </w:rPr>
        <w:t>копии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442B5">
        <w:rPr>
          <w:rFonts w:ascii="Times New Roman" w:hAnsi="Times New Roman"/>
          <w:sz w:val="32"/>
          <w:szCs w:val="32"/>
        </w:rPr>
        <w:t>учредительных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442B5">
        <w:rPr>
          <w:rFonts w:ascii="Times New Roman" w:hAnsi="Times New Roman"/>
          <w:sz w:val="32"/>
          <w:szCs w:val="32"/>
        </w:rPr>
        <w:t>документов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, а </w:t>
      </w:r>
      <w:proofErr w:type="spellStart"/>
      <w:r w:rsidRPr="003442B5">
        <w:rPr>
          <w:rFonts w:ascii="Times New Roman" w:hAnsi="Times New Roman"/>
          <w:sz w:val="32"/>
          <w:szCs w:val="32"/>
        </w:rPr>
        <w:t>также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442B5">
        <w:rPr>
          <w:rFonts w:ascii="Times New Roman" w:hAnsi="Times New Roman"/>
          <w:sz w:val="32"/>
          <w:szCs w:val="32"/>
        </w:rPr>
        <w:t>документы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3442B5">
        <w:rPr>
          <w:rFonts w:ascii="Times New Roman" w:hAnsi="Times New Roman"/>
          <w:sz w:val="32"/>
          <w:szCs w:val="32"/>
        </w:rPr>
        <w:t>подтверждающие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442B5">
        <w:rPr>
          <w:rFonts w:ascii="Times New Roman" w:hAnsi="Times New Roman"/>
          <w:sz w:val="32"/>
          <w:szCs w:val="32"/>
        </w:rPr>
        <w:t>полномочия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442B5">
        <w:rPr>
          <w:rFonts w:ascii="Times New Roman" w:hAnsi="Times New Roman"/>
          <w:sz w:val="32"/>
          <w:szCs w:val="32"/>
        </w:rPr>
        <w:t>лица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3442B5">
        <w:rPr>
          <w:rFonts w:ascii="Times New Roman" w:hAnsi="Times New Roman"/>
          <w:sz w:val="32"/>
          <w:szCs w:val="32"/>
        </w:rPr>
        <w:t>подписавшего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442B5">
        <w:rPr>
          <w:rFonts w:ascii="Times New Roman" w:hAnsi="Times New Roman"/>
          <w:sz w:val="32"/>
          <w:szCs w:val="32"/>
        </w:rPr>
        <w:t>заявление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(</w:t>
      </w:r>
      <w:proofErr w:type="spellStart"/>
      <w:r w:rsidRPr="003442B5">
        <w:rPr>
          <w:rFonts w:ascii="Times New Roman" w:hAnsi="Times New Roman"/>
          <w:sz w:val="32"/>
          <w:szCs w:val="32"/>
        </w:rPr>
        <w:t>копия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442B5">
        <w:rPr>
          <w:rFonts w:ascii="Times New Roman" w:hAnsi="Times New Roman"/>
          <w:sz w:val="32"/>
          <w:szCs w:val="32"/>
        </w:rPr>
        <w:t>паспорта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3442B5">
        <w:rPr>
          <w:rFonts w:ascii="Times New Roman" w:hAnsi="Times New Roman"/>
          <w:sz w:val="32"/>
          <w:szCs w:val="32"/>
        </w:rPr>
        <w:t>включая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442B5">
        <w:rPr>
          <w:rFonts w:ascii="Times New Roman" w:hAnsi="Times New Roman"/>
          <w:sz w:val="32"/>
          <w:szCs w:val="32"/>
        </w:rPr>
        <w:t>страницу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о </w:t>
      </w:r>
      <w:proofErr w:type="spellStart"/>
      <w:r w:rsidRPr="003442B5">
        <w:rPr>
          <w:rFonts w:ascii="Times New Roman" w:hAnsi="Times New Roman"/>
          <w:sz w:val="32"/>
          <w:szCs w:val="32"/>
        </w:rPr>
        <w:t>прописке</w:t>
      </w:r>
      <w:proofErr w:type="spellEnd"/>
      <w:r w:rsidRPr="003442B5">
        <w:rPr>
          <w:rFonts w:ascii="Times New Roman" w:hAnsi="Times New Roman"/>
          <w:sz w:val="32"/>
          <w:szCs w:val="32"/>
        </w:rPr>
        <w:t>);</w:t>
      </w:r>
    </w:p>
    <w:p w:rsidR="007451E9" w:rsidRPr="003442B5" w:rsidRDefault="00F00B73" w:rsidP="003442B5">
      <w:pPr>
        <w:pStyle w:val="ConsPlusDocList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32"/>
          <w:szCs w:val="32"/>
        </w:rPr>
      </w:pPr>
      <w:proofErr w:type="spellStart"/>
      <w:r w:rsidRPr="003442B5">
        <w:rPr>
          <w:rFonts w:ascii="Times New Roman" w:hAnsi="Times New Roman"/>
          <w:sz w:val="32"/>
          <w:szCs w:val="32"/>
        </w:rPr>
        <w:t>нотариально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442B5">
        <w:rPr>
          <w:rFonts w:ascii="Times New Roman" w:hAnsi="Times New Roman"/>
          <w:sz w:val="32"/>
          <w:szCs w:val="32"/>
        </w:rPr>
        <w:t>заверенные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442B5">
        <w:rPr>
          <w:rFonts w:ascii="Times New Roman" w:hAnsi="Times New Roman"/>
          <w:sz w:val="32"/>
          <w:szCs w:val="32"/>
        </w:rPr>
        <w:t>копии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442B5">
        <w:rPr>
          <w:rFonts w:ascii="Times New Roman" w:hAnsi="Times New Roman"/>
          <w:sz w:val="32"/>
          <w:szCs w:val="32"/>
        </w:rPr>
        <w:t>правоустанавливающих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442B5">
        <w:rPr>
          <w:rFonts w:ascii="Times New Roman" w:hAnsi="Times New Roman"/>
          <w:sz w:val="32"/>
          <w:szCs w:val="32"/>
        </w:rPr>
        <w:t>документов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442B5">
        <w:rPr>
          <w:rFonts w:ascii="Times New Roman" w:hAnsi="Times New Roman"/>
          <w:sz w:val="32"/>
          <w:szCs w:val="32"/>
        </w:rPr>
        <w:t>на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442B5">
        <w:rPr>
          <w:rFonts w:ascii="Times New Roman" w:hAnsi="Times New Roman"/>
          <w:sz w:val="32"/>
          <w:szCs w:val="32"/>
        </w:rPr>
        <w:t>земельный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442B5">
        <w:rPr>
          <w:rFonts w:ascii="Times New Roman" w:hAnsi="Times New Roman"/>
          <w:sz w:val="32"/>
          <w:szCs w:val="32"/>
        </w:rPr>
        <w:t>участок</w:t>
      </w:r>
      <w:proofErr w:type="spellEnd"/>
      <w:r w:rsidRPr="003442B5">
        <w:rPr>
          <w:rFonts w:ascii="Times New Roman" w:hAnsi="Times New Roman"/>
          <w:sz w:val="32"/>
          <w:szCs w:val="32"/>
        </w:rPr>
        <w:t>;</w:t>
      </w:r>
    </w:p>
    <w:p w:rsidR="007451E9" w:rsidRPr="003442B5" w:rsidRDefault="00F00B73" w:rsidP="003442B5">
      <w:pPr>
        <w:pStyle w:val="ConsPlusDocList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32"/>
          <w:szCs w:val="32"/>
        </w:rPr>
      </w:pPr>
      <w:proofErr w:type="spellStart"/>
      <w:r w:rsidRPr="003442B5">
        <w:rPr>
          <w:rFonts w:ascii="Times New Roman" w:hAnsi="Times New Roman"/>
          <w:sz w:val="32"/>
          <w:szCs w:val="32"/>
        </w:rPr>
        <w:t>ситуационный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442B5">
        <w:rPr>
          <w:rFonts w:ascii="Times New Roman" w:hAnsi="Times New Roman"/>
          <w:sz w:val="32"/>
          <w:szCs w:val="32"/>
        </w:rPr>
        <w:t>план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442B5">
        <w:rPr>
          <w:rFonts w:ascii="Times New Roman" w:hAnsi="Times New Roman"/>
          <w:sz w:val="32"/>
          <w:szCs w:val="32"/>
        </w:rPr>
        <w:t>расположения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442B5">
        <w:rPr>
          <w:rFonts w:ascii="Times New Roman" w:hAnsi="Times New Roman"/>
          <w:sz w:val="32"/>
          <w:szCs w:val="32"/>
        </w:rPr>
        <w:t>объекта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с </w:t>
      </w:r>
      <w:proofErr w:type="spellStart"/>
      <w:r w:rsidRPr="003442B5">
        <w:rPr>
          <w:rFonts w:ascii="Times New Roman" w:hAnsi="Times New Roman"/>
          <w:sz w:val="32"/>
          <w:szCs w:val="32"/>
        </w:rPr>
        <w:t>привязкой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к </w:t>
      </w:r>
      <w:proofErr w:type="spellStart"/>
      <w:r w:rsidRPr="003442B5">
        <w:rPr>
          <w:rFonts w:ascii="Times New Roman" w:hAnsi="Times New Roman"/>
          <w:sz w:val="32"/>
          <w:szCs w:val="32"/>
        </w:rPr>
        <w:t>территории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442B5">
        <w:rPr>
          <w:rFonts w:ascii="Times New Roman" w:hAnsi="Times New Roman"/>
          <w:sz w:val="32"/>
          <w:szCs w:val="32"/>
        </w:rPr>
        <w:t>населенного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442B5">
        <w:rPr>
          <w:rFonts w:ascii="Times New Roman" w:hAnsi="Times New Roman"/>
          <w:sz w:val="32"/>
          <w:szCs w:val="32"/>
        </w:rPr>
        <w:t>пункта</w:t>
      </w:r>
      <w:proofErr w:type="spellEnd"/>
      <w:r w:rsidRPr="003442B5">
        <w:rPr>
          <w:rFonts w:ascii="Times New Roman" w:hAnsi="Times New Roman"/>
          <w:sz w:val="32"/>
          <w:szCs w:val="32"/>
        </w:rPr>
        <w:t>;</w:t>
      </w:r>
    </w:p>
    <w:p w:rsidR="007451E9" w:rsidRPr="003442B5" w:rsidRDefault="00F00B73" w:rsidP="003442B5">
      <w:pPr>
        <w:pStyle w:val="ConsPlusDocList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32"/>
          <w:szCs w:val="32"/>
        </w:rPr>
      </w:pPr>
      <w:proofErr w:type="spellStart"/>
      <w:r w:rsidRPr="003442B5">
        <w:rPr>
          <w:rFonts w:ascii="Times New Roman" w:hAnsi="Times New Roman"/>
          <w:sz w:val="32"/>
          <w:szCs w:val="32"/>
        </w:rPr>
        <w:t>топографическая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442B5">
        <w:rPr>
          <w:rFonts w:ascii="Times New Roman" w:hAnsi="Times New Roman"/>
          <w:sz w:val="32"/>
          <w:szCs w:val="32"/>
        </w:rPr>
        <w:t>карта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442B5">
        <w:rPr>
          <w:rFonts w:ascii="Times New Roman" w:hAnsi="Times New Roman"/>
          <w:sz w:val="32"/>
          <w:szCs w:val="32"/>
        </w:rPr>
        <w:t>участка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в </w:t>
      </w:r>
      <w:proofErr w:type="spellStart"/>
      <w:r w:rsidRPr="003442B5">
        <w:rPr>
          <w:rFonts w:ascii="Times New Roman" w:hAnsi="Times New Roman"/>
          <w:sz w:val="32"/>
          <w:szCs w:val="32"/>
        </w:rPr>
        <w:t>масштабе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1:500 (</w:t>
      </w:r>
      <w:proofErr w:type="spellStart"/>
      <w:r w:rsidRPr="003442B5">
        <w:rPr>
          <w:rFonts w:ascii="Times New Roman" w:hAnsi="Times New Roman"/>
          <w:sz w:val="32"/>
          <w:szCs w:val="32"/>
        </w:rPr>
        <w:t>со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442B5">
        <w:rPr>
          <w:rFonts w:ascii="Times New Roman" w:hAnsi="Times New Roman"/>
          <w:sz w:val="32"/>
          <w:szCs w:val="32"/>
        </w:rPr>
        <w:t>всеми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442B5">
        <w:rPr>
          <w:rFonts w:ascii="Times New Roman" w:hAnsi="Times New Roman"/>
          <w:sz w:val="32"/>
          <w:szCs w:val="32"/>
        </w:rPr>
        <w:t>наземными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и </w:t>
      </w:r>
      <w:proofErr w:type="spellStart"/>
      <w:r w:rsidRPr="003442B5">
        <w:rPr>
          <w:rFonts w:ascii="Times New Roman" w:hAnsi="Times New Roman"/>
          <w:sz w:val="32"/>
          <w:szCs w:val="32"/>
        </w:rPr>
        <w:t>подземными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442B5">
        <w:rPr>
          <w:rFonts w:ascii="Times New Roman" w:hAnsi="Times New Roman"/>
          <w:sz w:val="32"/>
          <w:szCs w:val="32"/>
        </w:rPr>
        <w:t>коммуникациями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и </w:t>
      </w:r>
      <w:proofErr w:type="spellStart"/>
      <w:r w:rsidRPr="003442B5">
        <w:rPr>
          <w:rFonts w:ascii="Times New Roman" w:hAnsi="Times New Roman"/>
          <w:sz w:val="32"/>
          <w:szCs w:val="32"/>
        </w:rPr>
        <w:t>сооружениями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), </w:t>
      </w:r>
      <w:proofErr w:type="spellStart"/>
      <w:r w:rsidRPr="003442B5">
        <w:rPr>
          <w:rFonts w:ascii="Times New Roman" w:hAnsi="Times New Roman"/>
          <w:sz w:val="32"/>
          <w:szCs w:val="32"/>
        </w:rPr>
        <w:t>согласованная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с </w:t>
      </w:r>
      <w:proofErr w:type="spellStart"/>
      <w:r w:rsidRPr="003442B5">
        <w:rPr>
          <w:rFonts w:ascii="Times New Roman" w:hAnsi="Times New Roman"/>
          <w:sz w:val="32"/>
          <w:szCs w:val="32"/>
        </w:rPr>
        <w:t>эксплуатирующими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442B5">
        <w:rPr>
          <w:rFonts w:ascii="Times New Roman" w:hAnsi="Times New Roman"/>
          <w:sz w:val="32"/>
          <w:szCs w:val="32"/>
        </w:rPr>
        <w:t>организациями</w:t>
      </w:r>
      <w:proofErr w:type="spellEnd"/>
      <w:r w:rsidRPr="003442B5">
        <w:rPr>
          <w:rFonts w:ascii="Times New Roman" w:hAnsi="Times New Roman"/>
          <w:sz w:val="32"/>
          <w:szCs w:val="32"/>
        </w:rPr>
        <w:t>;</w:t>
      </w:r>
    </w:p>
    <w:p w:rsidR="007451E9" w:rsidRPr="003442B5" w:rsidRDefault="00F00B73" w:rsidP="003442B5">
      <w:pPr>
        <w:pStyle w:val="ConsPlusDocList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32"/>
          <w:szCs w:val="32"/>
        </w:rPr>
      </w:pPr>
      <w:proofErr w:type="spellStart"/>
      <w:r w:rsidRPr="003442B5">
        <w:rPr>
          <w:rFonts w:ascii="Times New Roman" w:hAnsi="Times New Roman"/>
          <w:sz w:val="32"/>
          <w:szCs w:val="32"/>
        </w:rPr>
        <w:t>информация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о </w:t>
      </w:r>
      <w:proofErr w:type="spellStart"/>
      <w:r w:rsidRPr="003442B5">
        <w:rPr>
          <w:rFonts w:ascii="Times New Roman" w:hAnsi="Times New Roman"/>
          <w:sz w:val="32"/>
          <w:szCs w:val="32"/>
        </w:rPr>
        <w:t>сроках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442B5">
        <w:rPr>
          <w:rFonts w:ascii="Times New Roman" w:hAnsi="Times New Roman"/>
          <w:sz w:val="32"/>
          <w:szCs w:val="32"/>
        </w:rPr>
        <w:t>строительства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(</w:t>
      </w:r>
      <w:proofErr w:type="spellStart"/>
      <w:r w:rsidRPr="003442B5">
        <w:rPr>
          <w:rFonts w:ascii="Times New Roman" w:hAnsi="Times New Roman"/>
          <w:sz w:val="32"/>
          <w:szCs w:val="32"/>
        </w:rPr>
        <w:t>реконструкции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) и </w:t>
      </w:r>
      <w:proofErr w:type="spellStart"/>
      <w:r w:rsidRPr="003442B5">
        <w:rPr>
          <w:rFonts w:ascii="Times New Roman" w:hAnsi="Times New Roman"/>
          <w:sz w:val="32"/>
          <w:szCs w:val="32"/>
        </w:rPr>
        <w:t>ввода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в </w:t>
      </w:r>
      <w:proofErr w:type="spellStart"/>
      <w:r w:rsidRPr="003442B5">
        <w:rPr>
          <w:rFonts w:ascii="Times New Roman" w:hAnsi="Times New Roman"/>
          <w:sz w:val="32"/>
          <w:szCs w:val="32"/>
        </w:rPr>
        <w:t>эксплуатацию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442B5">
        <w:rPr>
          <w:rFonts w:ascii="Times New Roman" w:hAnsi="Times New Roman"/>
          <w:sz w:val="32"/>
          <w:szCs w:val="32"/>
        </w:rPr>
        <w:t>строящегося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(</w:t>
      </w:r>
      <w:proofErr w:type="spellStart"/>
      <w:r w:rsidRPr="003442B5">
        <w:rPr>
          <w:rFonts w:ascii="Times New Roman" w:hAnsi="Times New Roman"/>
          <w:sz w:val="32"/>
          <w:szCs w:val="32"/>
        </w:rPr>
        <w:t>реконструируемого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) </w:t>
      </w:r>
      <w:proofErr w:type="spellStart"/>
      <w:r w:rsidRPr="003442B5">
        <w:rPr>
          <w:rFonts w:ascii="Times New Roman" w:hAnsi="Times New Roman"/>
          <w:sz w:val="32"/>
          <w:szCs w:val="32"/>
        </w:rPr>
        <w:t>объекта</w:t>
      </w:r>
      <w:proofErr w:type="spellEnd"/>
      <w:r w:rsidRPr="003442B5">
        <w:rPr>
          <w:rFonts w:ascii="Times New Roman" w:hAnsi="Times New Roman"/>
          <w:sz w:val="32"/>
          <w:szCs w:val="32"/>
        </w:rPr>
        <w:t>;</w:t>
      </w:r>
    </w:p>
    <w:p w:rsidR="007451E9" w:rsidRPr="003442B5" w:rsidRDefault="00F00B73" w:rsidP="003442B5">
      <w:pPr>
        <w:pStyle w:val="ConsPlusDocList"/>
        <w:numPr>
          <w:ilvl w:val="0"/>
          <w:numId w:val="10"/>
        </w:numPr>
        <w:ind w:left="567" w:hanging="567"/>
        <w:rPr>
          <w:rFonts w:ascii="Times New Roman" w:hAnsi="Times New Roman"/>
          <w:sz w:val="32"/>
          <w:szCs w:val="32"/>
        </w:rPr>
      </w:pPr>
      <w:proofErr w:type="spellStart"/>
      <w:r w:rsidRPr="003442B5">
        <w:rPr>
          <w:rFonts w:ascii="Times New Roman" w:hAnsi="Times New Roman"/>
          <w:sz w:val="32"/>
          <w:szCs w:val="32"/>
        </w:rPr>
        <w:t>баланс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442B5">
        <w:rPr>
          <w:rFonts w:ascii="Times New Roman" w:hAnsi="Times New Roman"/>
          <w:sz w:val="32"/>
          <w:szCs w:val="32"/>
        </w:rPr>
        <w:t>водопотребления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и </w:t>
      </w:r>
      <w:proofErr w:type="spellStart"/>
      <w:r w:rsidRPr="003442B5">
        <w:rPr>
          <w:rFonts w:ascii="Times New Roman" w:hAnsi="Times New Roman"/>
          <w:sz w:val="32"/>
          <w:szCs w:val="32"/>
        </w:rPr>
        <w:t>водоотведения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442B5">
        <w:rPr>
          <w:rFonts w:ascii="Times New Roman" w:hAnsi="Times New Roman"/>
          <w:sz w:val="32"/>
          <w:szCs w:val="32"/>
        </w:rPr>
        <w:t>подключаемого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442B5">
        <w:rPr>
          <w:rFonts w:ascii="Times New Roman" w:hAnsi="Times New Roman"/>
          <w:sz w:val="32"/>
          <w:szCs w:val="32"/>
        </w:rPr>
        <w:t>объекта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с </w:t>
      </w:r>
      <w:proofErr w:type="spellStart"/>
      <w:r w:rsidRPr="003442B5">
        <w:rPr>
          <w:rFonts w:ascii="Times New Roman" w:hAnsi="Times New Roman"/>
          <w:sz w:val="32"/>
          <w:szCs w:val="32"/>
        </w:rPr>
        <w:t>указанием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442B5">
        <w:rPr>
          <w:rFonts w:ascii="Times New Roman" w:hAnsi="Times New Roman"/>
          <w:sz w:val="32"/>
          <w:szCs w:val="32"/>
        </w:rPr>
        <w:t>целей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442B5">
        <w:rPr>
          <w:rFonts w:ascii="Times New Roman" w:hAnsi="Times New Roman"/>
          <w:sz w:val="32"/>
          <w:szCs w:val="32"/>
        </w:rPr>
        <w:t>использования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442B5">
        <w:rPr>
          <w:rFonts w:ascii="Times New Roman" w:hAnsi="Times New Roman"/>
          <w:sz w:val="32"/>
          <w:szCs w:val="32"/>
        </w:rPr>
        <w:t>холодной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442B5">
        <w:rPr>
          <w:rFonts w:ascii="Times New Roman" w:hAnsi="Times New Roman"/>
          <w:sz w:val="32"/>
          <w:szCs w:val="32"/>
        </w:rPr>
        <w:t>воды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и </w:t>
      </w:r>
      <w:proofErr w:type="spellStart"/>
      <w:r w:rsidRPr="003442B5">
        <w:rPr>
          <w:rFonts w:ascii="Times New Roman" w:hAnsi="Times New Roman"/>
          <w:sz w:val="32"/>
          <w:szCs w:val="32"/>
        </w:rPr>
        <w:t>распределением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442B5">
        <w:rPr>
          <w:rFonts w:ascii="Times New Roman" w:hAnsi="Times New Roman"/>
          <w:sz w:val="32"/>
          <w:szCs w:val="32"/>
        </w:rPr>
        <w:t>объемов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442B5">
        <w:rPr>
          <w:rFonts w:ascii="Times New Roman" w:hAnsi="Times New Roman"/>
          <w:sz w:val="32"/>
          <w:szCs w:val="32"/>
        </w:rPr>
        <w:t>подключаемой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442B5">
        <w:rPr>
          <w:rFonts w:ascii="Times New Roman" w:hAnsi="Times New Roman"/>
          <w:sz w:val="32"/>
          <w:szCs w:val="32"/>
        </w:rPr>
        <w:t>нагрузки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по </w:t>
      </w:r>
      <w:proofErr w:type="spellStart"/>
      <w:r w:rsidRPr="003442B5">
        <w:rPr>
          <w:rFonts w:ascii="Times New Roman" w:hAnsi="Times New Roman"/>
          <w:sz w:val="32"/>
          <w:szCs w:val="32"/>
        </w:rPr>
        <w:t>целям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442B5">
        <w:rPr>
          <w:rFonts w:ascii="Times New Roman" w:hAnsi="Times New Roman"/>
          <w:sz w:val="32"/>
          <w:szCs w:val="32"/>
        </w:rPr>
        <w:t>использования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, в </w:t>
      </w:r>
      <w:proofErr w:type="spellStart"/>
      <w:r w:rsidRPr="003442B5">
        <w:rPr>
          <w:rFonts w:ascii="Times New Roman" w:hAnsi="Times New Roman"/>
          <w:sz w:val="32"/>
          <w:szCs w:val="32"/>
        </w:rPr>
        <w:t>том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442B5">
        <w:rPr>
          <w:rFonts w:ascii="Times New Roman" w:hAnsi="Times New Roman"/>
          <w:sz w:val="32"/>
          <w:szCs w:val="32"/>
        </w:rPr>
        <w:t>числе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442B5">
        <w:rPr>
          <w:rFonts w:ascii="Times New Roman" w:hAnsi="Times New Roman"/>
          <w:sz w:val="32"/>
          <w:szCs w:val="32"/>
        </w:rPr>
        <w:t>на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442B5">
        <w:rPr>
          <w:rFonts w:ascii="Times New Roman" w:hAnsi="Times New Roman"/>
          <w:sz w:val="32"/>
          <w:szCs w:val="32"/>
        </w:rPr>
        <w:t>пожаротушение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3442B5">
        <w:rPr>
          <w:rFonts w:ascii="Times New Roman" w:hAnsi="Times New Roman"/>
          <w:sz w:val="32"/>
          <w:szCs w:val="32"/>
        </w:rPr>
        <w:t>периодические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442B5">
        <w:rPr>
          <w:rFonts w:ascii="Times New Roman" w:hAnsi="Times New Roman"/>
          <w:sz w:val="32"/>
          <w:szCs w:val="32"/>
        </w:rPr>
        <w:t>нужды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3442B5">
        <w:rPr>
          <w:rFonts w:ascii="Times New Roman" w:hAnsi="Times New Roman"/>
          <w:sz w:val="32"/>
          <w:szCs w:val="32"/>
        </w:rPr>
        <w:t>заполнение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и </w:t>
      </w:r>
      <w:proofErr w:type="spellStart"/>
      <w:r w:rsidRPr="003442B5">
        <w:rPr>
          <w:rFonts w:ascii="Times New Roman" w:hAnsi="Times New Roman"/>
          <w:sz w:val="32"/>
          <w:szCs w:val="32"/>
        </w:rPr>
        <w:t>опорожнение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442B5">
        <w:rPr>
          <w:rFonts w:ascii="Times New Roman" w:hAnsi="Times New Roman"/>
          <w:sz w:val="32"/>
          <w:szCs w:val="32"/>
        </w:rPr>
        <w:t>бассейнов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3442B5">
        <w:rPr>
          <w:rFonts w:ascii="Times New Roman" w:hAnsi="Times New Roman"/>
          <w:sz w:val="32"/>
          <w:szCs w:val="32"/>
        </w:rPr>
        <w:t>прием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442B5">
        <w:rPr>
          <w:rFonts w:ascii="Times New Roman" w:hAnsi="Times New Roman"/>
          <w:sz w:val="32"/>
          <w:szCs w:val="32"/>
        </w:rPr>
        <w:t>поверхностных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442B5">
        <w:rPr>
          <w:rFonts w:ascii="Times New Roman" w:hAnsi="Times New Roman"/>
          <w:sz w:val="32"/>
          <w:szCs w:val="32"/>
        </w:rPr>
        <w:t>сточных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442B5">
        <w:rPr>
          <w:rFonts w:ascii="Times New Roman" w:hAnsi="Times New Roman"/>
          <w:sz w:val="32"/>
          <w:szCs w:val="32"/>
        </w:rPr>
        <w:t>вод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(</w:t>
      </w:r>
      <w:proofErr w:type="spellStart"/>
      <w:r w:rsidRPr="003442B5">
        <w:rPr>
          <w:rFonts w:ascii="Times New Roman" w:hAnsi="Times New Roman"/>
          <w:sz w:val="32"/>
          <w:szCs w:val="32"/>
        </w:rPr>
        <w:t>расчет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442B5">
        <w:rPr>
          <w:rFonts w:ascii="Times New Roman" w:hAnsi="Times New Roman"/>
          <w:sz w:val="32"/>
          <w:szCs w:val="32"/>
        </w:rPr>
        <w:t>водопотребления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и </w:t>
      </w:r>
      <w:proofErr w:type="spellStart"/>
      <w:r w:rsidRPr="003442B5">
        <w:rPr>
          <w:rFonts w:ascii="Times New Roman" w:hAnsi="Times New Roman"/>
          <w:sz w:val="32"/>
          <w:szCs w:val="32"/>
        </w:rPr>
        <w:t>водоотведения</w:t>
      </w:r>
      <w:proofErr w:type="spellEnd"/>
      <w:r w:rsidRPr="003442B5">
        <w:rPr>
          <w:rFonts w:ascii="Times New Roman" w:hAnsi="Times New Roman"/>
          <w:sz w:val="32"/>
          <w:szCs w:val="32"/>
        </w:rPr>
        <w:t>);</w:t>
      </w:r>
    </w:p>
    <w:p w:rsidR="007451E9" w:rsidRPr="003442B5" w:rsidRDefault="00F00B73" w:rsidP="003442B5">
      <w:pPr>
        <w:pStyle w:val="ConsPlusDocList"/>
        <w:numPr>
          <w:ilvl w:val="0"/>
          <w:numId w:val="10"/>
        </w:numPr>
        <w:ind w:left="567" w:hanging="567"/>
        <w:jc w:val="both"/>
        <w:rPr>
          <w:rFonts w:ascii="Times New Roman" w:eastAsia="Symbol" w:hAnsi="Times New Roman" w:cs="Symbol"/>
          <w:sz w:val="32"/>
          <w:szCs w:val="32"/>
          <w:lang w:val="ru-RU"/>
        </w:rPr>
      </w:pPr>
      <w:proofErr w:type="spellStart"/>
      <w:r w:rsidRPr="003442B5">
        <w:rPr>
          <w:rFonts w:ascii="Times New Roman" w:hAnsi="Times New Roman"/>
          <w:sz w:val="32"/>
          <w:szCs w:val="32"/>
        </w:rPr>
        <w:t>сведения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о </w:t>
      </w:r>
      <w:proofErr w:type="spellStart"/>
      <w:r w:rsidRPr="003442B5">
        <w:rPr>
          <w:rFonts w:ascii="Times New Roman" w:hAnsi="Times New Roman"/>
          <w:sz w:val="32"/>
          <w:szCs w:val="32"/>
        </w:rPr>
        <w:t>составе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и </w:t>
      </w:r>
      <w:proofErr w:type="spellStart"/>
      <w:r w:rsidRPr="003442B5">
        <w:rPr>
          <w:rFonts w:ascii="Times New Roman" w:hAnsi="Times New Roman"/>
          <w:sz w:val="32"/>
          <w:szCs w:val="32"/>
        </w:rPr>
        <w:t>свойствах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442B5">
        <w:rPr>
          <w:rFonts w:ascii="Times New Roman" w:hAnsi="Times New Roman"/>
          <w:sz w:val="32"/>
          <w:szCs w:val="32"/>
        </w:rPr>
        <w:t>сточных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442B5">
        <w:rPr>
          <w:rFonts w:ascii="Times New Roman" w:hAnsi="Times New Roman"/>
          <w:sz w:val="32"/>
          <w:szCs w:val="32"/>
        </w:rPr>
        <w:t>вод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3442B5">
        <w:rPr>
          <w:rFonts w:ascii="Times New Roman" w:hAnsi="Times New Roman"/>
          <w:sz w:val="32"/>
          <w:szCs w:val="32"/>
        </w:rPr>
        <w:t>намеченных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к </w:t>
      </w:r>
      <w:proofErr w:type="spellStart"/>
      <w:r w:rsidRPr="003442B5">
        <w:rPr>
          <w:rFonts w:ascii="Times New Roman" w:hAnsi="Times New Roman"/>
          <w:sz w:val="32"/>
          <w:szCs w:val="32"/>
        </w:rPr>
        <w:t>отведению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в </w:t>
      </w:r>
      <w:proofErr w:type="spellStart"/>
      <w:r w:rsidRPr="003442B5">
        <w:rPr>
          <w:rFonts w:ascii="Times New Roman" w:hAnsi="Times New Roman"/>
          <w:sz w:val="32"/>
          <w:szCs w:val="32"/>
        </w:rPr>
        <w:t>централизованную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442B5">
        <w:rPr>
          <w:rFonts w:ascii="Times New Roman" w:hAnsi="Times New Roman"/>
          <w:sz w:val="32"/>
          <w:szCs w:val="32"/>
        </w:rPr>
        <w:t>систему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442B5">
        <w:rPr>
          <w:rFonts w:ascii="Times New Roman" w:hAnsi="Times New Roman"/>
          <w:sz w:val="32"/>
          <w:szCs w:val="32"/>
        </w:rPr>
        <w:t>водоотведения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(</w:t>
      </w:r>
      <w:proofErr w:type="spellStart"/>
      <w:r w:rsidRPr="003442B5">
        <w:rPr>
          <w:rFonts w:ascii="Times New Roman" w:hAnsi="Times New Roman"/>
          <w:sz w:val="32"/>
          <w:szCs w:val="32"/>
        </w:rPr>
        <w:t>например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3442B5">
        <w:rPr>
          <w:rFonts w:ascii="Times New Roman" w:hAnsi="Times New Roman"/>
          <w:sz w:val="32"/>
          <w:szCs w:val="32"/>
        </w:rPr>
        <w:t>для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442B5">
        <w:rPr>
          <w:rFonts w:ascii="Times New Roman" w:hAnsi="Times New Roman"/>
          <w:sz w:val="32"/>
          <w:szCs w:val="32"/>
        </w:rPr>
        <w:t>жилых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442B5">
        <w:rPr>
          <w:rFonts w:ascii="Times New Roman" w:hAnsi="Times New Roman"/>
          <w:sz w:val="32"/>
          <w:szCs w:val="32"/>
        </w:rPr>
        <w:t>домов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— </w:t>
      </w:r>
      <w:proofErr w:type="spellStart"/>
      <w:r w:rsidRPr="003442B5">
        <w:rPr>
          <w:rFonts w:ascii="Times New Roman" w:hAnsi="Times New Roman"/>
          <w:sz w:val="32"/>
          <w:szCs w:val="32"/>
        </w:rPr>
        <w:t>хозяйственно</w:t>
      </w:r>
      <w:proofErr w:type="spellEnd"/>
      <w:r w:rsidRPr="003442B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442B5">
        <w:rPr>
          <w:rFonts w:ascii="Times New Roman" w:hAnsi="Times New Roman"/>
          <w:sz w:val="32"/>
          <w:szCs w:val="32"/>
        </w:rPr>
        <w:t>бытовые</w:t>
      </w:r>
      <w:proofErr w:type="spellEnd"/>
      <w:r w:rsidRPr="003442B5">
        <w:rPr>
          <w:rFonts w:ascii="Times New Roman" w:hAnsi="Times New Roman"/>
          <w:sz w:val="32"/>
          <w:szCs w:val="32"/>
        </w:rPr>
        <w:t>);</w:t>
      </w:r>
    </w:p>
    <w:p w:rsidR="007451E9" w:rsidRPr="003442B5" w:rsidRDefault="00F00B73" w:rsidP="003442B5">
      <w:pPr>
        <w:pStyle w:val="ConsPlusDocList"/>
        <w:numPr>
          <w:ilvl w:val="0"/>
          <w:numId w:val="10"/>
        </w:numPr>
        <w:ind w:left="567" w:hanging="567"/>
        <w:jc w:val="both"/>
        <w:rPr>
          <w:rFonts w:ascii="Times New Roman" w:eastAsia="TimesNewRomanPSMT" w:hAnsi="Times New Roman" w:cs="TimesNewRomanPSMT"/>
          <w:sz w:val="32"/>
          <w:szCs w:val="32"/>
        </w:rPr>
      </w:pPr>
      <w:r w:rsidRPr="003442B5">
        <w:rPr>
          <w:rFonts w:ascii="Times New Roman" w:eastAsia="Symbol" w:hAnsi="Times New Roman" w:cs="Symbol"/>
          <w:sz w:val="32"/>
          <w:szCs w:val="32"/>
          <w:lang w:val="ru-RU"/>
        </w:rPr>
        <w:t>сведения о назначении объекта, высоте и об этажности зданий, строений, сооружений.</w:t>
      </w:r>
    </w:p>
    <w:p w:rsidR="007451E9" w:rsidRPr="003442B5" w:rsidRDefault="007451E9">
      <w:pPr>
        <w:autoSpaceDE w:val="0"/>
        <w:rPr>
          <w:rFonts w:eastAsia="TimesNewRomanPSMT" w:cs="TimesNewRomanPSMT"/>
          <w:sz w:val="32"/>
          <w:szCs w:val="32"/>
        </w:rPr>
      </w:pPr>
    </w:p>
    <w:p w:rsidR="007451E9" w:rsidRPr="003442B5" w:rsidRDefault="00F00B73" w:rsidP="00617322">
      <w:pPr>
        <w:autoSpaceDE w:val="0"/>
        <w:jc w:val="center"/>
        <w:rPr>
          <w:rFonts w:eastAsia="TimesNewRomanPS-BoldMT" w:cs="TimesNewRomanPS-BoldMT"/>
          <w:b/>
          <w:bCs/>
          <w:sz w:val="32"/>
          <w:szCs w:val="32"/>
        </w:rPr>
      </w:pPr>
      <w:r w:rsidRPr="003442B5">
        <w:rPr>
          <w:rFonts w:eastAsia="TimesNewRomanPS-BoldMT" w:cs="TimesNewRomanPS-BoldMT"/>
          <w:b/>
          <w:bCs/>
          <w:sz w:val="32"/>
          <w:szCs w:val="32"/>
        </w:rPr>
        <w:t xml:space="preserve">Срок рассмотрения заявки – </w:t>
      </w:r>
      <w:r w:rsidR="00C746CE" w:rsidRPr="003442B5">
        <w:rPr>
          <w:rFonts w:eastAsia="TimesNewRomanPS-BoldMT" w:cs="TimesNewRomanPS-BoldMT"/>
          <w:b/>
          <w:bCs/>
          <w:sz w:val="32"/>
          <w:szCs w:val="32"/>
        </w:rPr>
        <w:t>2</w:t>
      </w:r>
      <w:r w:rsidRPr="003442B5">
        <w:rPr>
          <w:rFonts w:eastAsia="TimesNewRomanPS-BoldMT" w:cs="TimesNewRomanPS-BoldMT"/>
          <w:b/>
          <w:bCs/>
          <w:sz w:val="32"/>
          <w:szCs w:val="32"/>
        </w:rPr>
        <w:t xml:space="preserve">0 </w:t>
      </w:r>
      <w:r w:rsidR="003442B5" w:rsidRPr="003442B5">
        <w:rPr>
          <w:rFonts w:eastAsia="TimesNewRomanPS-BoldMT" w:cs="TimesNewRomanPS-BoldMT"/>
          <w:b/>
          <w:bCs/>
          <w:sz w:val="32"/>
          <w:szCs w:val="32"/>
        </w:rPr>
        <w:t>рабочих</w:t>
      </w:r>
      <w:r w:rsidRPr="003442B5">
        <w:rPr>
          <w:rFonts w:eastAsia="TimesNewRomanPS-BoldMT" w:cs="TimesNewRomanPS-BoldMT"/>
          <w:b/>
          <w:bCs/>
          <w:sz w:val="32"/>
          <w:szCs w:val="32"/>
        </w:rPr>
        <w:t xml:space="preserve"> дней.</w:t>
      </w:r>
    </w:p>
    <w:sectPr w:rsidR="007451E9" w:rsidRPr="003442B5" w:rsidSect="007451E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MT">
    <w:charset w:val="CC"/>
    <w:family w:val="auto"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49"/>
        </w:tabs>
        <w:ind w:left="3949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4AFD0D7C"/>
    <w:multiLevelType w:val="hybridMultilevel"/>
    <w:tmpl w:val="E5A21A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95329"/>
    <w:rsid w:val="002030E4"/>
    <w:rsid w:val="003276E1"/>
    <w:rsid w:val="003442B5"/>
    <w:rsid w:val="00400CC9"/>
    <w:rsid w:val="004A0F4B"/>
    <w:rsid w:val="00521E4B"/>
    <w:rsid w:val="00617322"/>
    <w:rsid w:val="007451E9"/>
    <w:rsid w:val="00895329"/>
    <w:rsid w:val="00C746CE"/>
    <w:rsid w:val="00C84C81"/>
    <w:rsid w:val="00CD66EB"/>
    <w:rsid w:val="00F0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E9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7451E9"/>
  </w:style>
  <w:style w:type="character" w:customStyle="1" w:styleId="a4">
    <w:name w:val="Маркеры списка"/>
    <w:rsid w:val="007451E9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7451E9"/>
    <w:pPr>
      <w:keepNext/>
      <w:spacing w:before="240" w:after="120"/>
    </w:pPr>
    <w:rPr>
      <w:rFonts w:ascii="Liberation Sans" w:eastAsia="MS PGothic" w:hAnsi="Liberation Sans" w:cs="Tahoma"/>
      <w:sz w:val="28"/>
      <w:szCs w:val="28"/>
    </w:rPr>
  </w:style>
  <w:style w:type="paragraph" w:styleId="a6">
    <w:name w:val="Body Text"/>
    <w:basedOn w:val="a"/>
    <w:rsid w:val="007451E9"/>
    <w:pPr>
      <w:spacing w:after="120"/>
    </w:pPr>
  </w:style>
  <w:style w:type="paragraph" w:styleId="a7">
    <w:name w:val="Title"/>
    <w:basedOn w:val="a"/>
    <w:next w:val="a6"/>
    <w:qFormat/>
    <w:rsid w:val="007451E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Subtitle"/>
    <w:basedOn w:val="a7"/>
    <w:next w:val="a6"/>
    <w:qFormat/>
    <w:rsid w:val="007451E9"/>
    <w:pPr>
      <w:jc w:val="center"/>
    </w:pPr>
    <w:rPr>
      <w:i/>
      <w:iCs/>
    </w:rPr>
  </w:style>
  <w:style w:type="paragraph" w:styleId="a9">
    <w:name w:val="List"/>
    <w:basedOn w:val="a6"/>
    <w:rsid w:val="007451E9"/>
    <w:rPr>
      <w:rFonts w:cs="Tahoma"/>
    </w:rPr>
  </w:style>
  <w:style w:type="paragraph" w:styleId="aa">
    <w:name w:val="caption"/>
    <w:basedOn w:val="a"/>
    <w:qFormat/>
    <w:rsid w:val="007451E9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7451E9"/>
    <w:pPr>
      <w:suppressLineNumbers/>
    </w:pPr>
    <w:rPr>
      <w:rFonts w:cs="Tahoma"/>
    </w:rPr>
  </w:style>
  <w:style w:type="paragraph" w:customStyle="1" w:styleId="ConsPlusDocList">
    <w:name w:val="ConsPlusDocList"/>
    <w:next w:val="a"/>
    <w:rsid w:val="007451E9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ja-JP" w:bidi="fa-IR"/>
    </w:rPr>
  </w:style>
  <w:style w:type="paragraph" w:styleId="ab">
    <w:name w:val="Balloon Text"/>
    <w:basedOn w:val="a"/>
    <w:link w:val="ac"/>
    <w:uiPriority w:val="99"/>
    <w:semiHidden/>
    <w:unhideWhenUsed/>
    <w:rsid w:val="00C746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46CE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shibaev_ev</dc:creator>
  <cp:lastModifiedBy>shibaev_ev</cp:lastModifiedBy>
  <cp:revision>8</cp:revision>
  <cp:lastPrinted>2018-05-18T08:37:00Z</cp:lastPrinted>
  <dcterms:created xsi:type="dcterms:W3CDTF">2018-05-17T11:11:00Z</dcterms:created>
  <dcterms:modified xsi:type="dcterms:W3CDTF">2018-07-02T08:43:00Z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