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79" w:rsidRPr="000D0979" w:rsidRDefault="000D0979" w:rsidP="000D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0D0979">
        <w:rPr>
          <w:b/>
          <w:sz w:val="28"/>
          <w:szCs w:val="28"/>
        </w:rPr>
        <w:t xml:space="preserve">арифы на питьевую воду, водоотведение и </w:t>
      </w:r>
      <w:r w:rsidRPr="000D0979">
        <w:rPr>
          <w:b/>
          <w:color w:val="0D0D0D"/>
          <w:sz w:val="28"/>
          <w:szCs w:val="28"/>
        </w:rPr>
        <w:t xml:space="preserve">водоотведение (очистку сточных вод) в границах </w:t>
      </w:r>
      <w:proofErr w:type="spellStart"/>
      <w:r w:rsidRPr="000D0979">
        <w:rPr>
          <w:b/>
          <w:color w:val="0D0D0D"/>
          <w:sz w:val="28"/>
          <w:szCs w:val="28"/>
        </w:rPr>
        <w:t>Брейтовского</w:t>
      </w:r>
      <w:proofErr w:type="spellEnd"/>
      <w:r w:rsidRPr="000D0979">
        <w:rPr>
          <w:b/>
          <w:color w:val="0D0D0D"/>
          <w:sz w:val="28"/>
          <w:szCs w:val="28"/>
        </w:rPr>
        <w:t xml:space="preserve"> муниципального района</w:t>
      </w:r>
    </w:p>
    <w:p w:rsidR="000D0979" w:rsidRPr="000D0979" w:rsidRDefault="000D0979" w:rsidP="000D0979">
      <w:pPr>
        <w:jc w:val="center"/>
        <w:rPr>
          <w:b/>
          <w:sz w:val="28"/>
          <w:szCs w:val="28"/>
        </w:rPr>
      </w:pPr>
      <w:r w:rsidRPr="000D0979">
        <w:rPr>
          <w:b/>
          <w:color w:val="0D0D0D"/>
          <w:sz w:val="28"/>
          <w:szCs w:val="28"/>
        </w:rPr>
        <w:t>с 01.12.2022г</w:t>
      </w:r>
      <w:r>
        <w:rPr>
          <w:b/>
          <w:color w:val="0D0D0D"/>
          <w:sz w:val="28"/>
          <w:szCs w:val="28"/>
        </w:rPr>
        <w:t>.</w:t>
      </w:r>
      <w:r w:rsidRPr="000D0979">
        <w:rPr>
          <w:b/>
          <w:color w:val="0D0D0D"/>
          <w:sz w:val="28"/>
          <w:szCs w:val="28"/>
        </w:rPr>
        <w:t xml:space="preserve"> по 31.12.2023г</w:t>
      </w:r>
      <w:r>
        <w:rPr>
          <w:b/>
          <w:color w:val="0D0D0D"/>
          <w:sz w:val="28"/>
          <w:szCs w:val="28"/>
        </w:rPr>
        <w:t>.</w:t>
      </w:r>
    </w:p>
    <w:p w:rsidR="000D0979" w:rsidRDefault="000D0979" w:rsidP="000D0979">
      <w:pPr>
        <w:jc w:val="both"/>
        <w:rPr>
          <w:sz w:val="28"/>
          <w:szCs w:val="28"/>
        </w:rPr>
      </w:pPr>
    </w:p>
    <w:p w:rsidR="007F5512" w:rsidRDefault="000D0979" w:rsidP="000D09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B29C0">
        <w:rPr>
          <w:sz w:val="28"/>
          <w:szCs w:val="28"/>
        </w:rPr>
        <w:t xml:space="preserve">В </w:t>
      </w:r>
      <w:r w:rsidRPr="00A71899">
        <w:rPr>
          <w:sz w:val="28"/>
          <w:szCs w:val="28"/>
        </w:rPr>
        <w:t xml:space="preserve">соответствии с </w:t>
      </w:r>
      <w:r w:rsidRPr="00C1458D">
        <w:rPr>
          <w:sz w:val="28"/>
          <w:szCs w:val="28"/>
        </w:rPr>
        <w:t xml:space="preserve">приказами </w:t>
      </w:r>
      <w:r w:rsidRPr="00C1458D">
        <w:rPr>
          <w:color w:val="0D0D0D"/>
          <w:sz w:val="28"/>
          <w:szCs w:val="28"/>
        </w:rPr>
        <w:t xml:space="preserve">департамента регулирования тарифов Ярославской области от </w:t>
      </w:r>
      <w:r>
        <w:rPr>
          <w:color w:val="0D0D0D"/>
          <w:sz w:val="28"/>
          <w:szCs w:val="28"/>
        </w:rPr>
        <w:t>18</w:t>
      </w:r>
      <w:r w:rsidRPr="00C1458D">
        <w:rPr>
          <w:color w:val="0D0D0D"/>
          <w:sz w:val="28"/>
          <w:szCs w:val="28"/>
        </w:rPr>
        <w:t>.1</w:t>
      </w:r>
      <w:r>
        <w:rPr>
          <w:color w:val="0D0D0D"/>
          <w:sz w:val="28"/>
          <w:szCs w:val="28"/>
        </w:rPr>
        <w:t>1</w:t>
      </w:r>
      <w:r w:rsidRPr="00C1458D">
        <w:rPr>
          <w:color w:val="0D0D0D"/>
          <w:sz w:val="28"/>
          <w:szCs w:val="28"/>
        </w:rPr>
        <w:t>.202</w:t>
      </w:r>
      <w:r>
        <w:rPr>
          <w:color w:val="0D0D0D"/>
          <w:sz w:val="28"/>
          <w:szCs w:val="28"/>
        </w:rPr>
        <w:t>2 № 319</w:t>
      </w:r>
      <w:r w:rsidRPr="00C1458D">
        <w:rPr>
          <w:color w:val="0D0D0D"/>
          <w:sz w:val="28"/>
          <w:szCs w:val="28"/>
        </w:rPr>
        <w:t>-в</w:t>
      </w:r>
      <w:r>
        <w:rPr>
          <w:color w:val="0D0D0D"/>
          <w:sz w:val="28"/>
          <w:szCs w:val="28"/>
        </w:rPr>
        <w:t>с/во</w:t>
      </w:r>
      <w:r w:rsidRPr="00C1458D">
        <w:rPr>
          <w:color w:val="0D0D0D"/>
          <w:sz w:val="28"/>
          <w:szCs w:val="28"/>
        </w:rPr>
        <w:t xml:space="preserve"> </w:t>
      </w:r>
      <w:r w:rsidRPr="00C1458D">
        <w:rPr>
          <w:sz w:val="28"/>
          <w:szCs w:val="28"/>
        </w:rPr>
        <w:t xml:space="preserve">«Об установлении тарифов на питьевую воду, водоотведение и </w:t>
      </w:r>
      <w:r w:rsidRPr="00C1458D">
        <w:rPr>
          <w:color w:val="0D0D0D"/>
          <w:sz w:val="28"/>
          <w:szCs w:val="28"/>
        </w:rPr>
        <w:t>водоотведение</w:t>
      </w:r>
      <w:r w:rsidRPr="009F578C">
        <w:rPr>
          <w:color w:val="0D0D0D"/>
          <w:sz w:val="28"/>
          <w:szCs w:val="28"/>
        </w:rPr>
        <w:t xml:space="preserve"> (очистку сточных вод) </w:t>
      </w:r>
      <w:r w:rsidRPr="009F578C">
        <w:rPr>
          <w:sz w:val="28"/>
          <w:szCs w:val="28"/>
        </w:rPr>
        <w:t xml:space="preserve">для государственного предприятия Ярославской области «Северный водоканал» в границах </w:t>
      </w:r>
      <w:proofErr w:type="spellStart"/>
      <w:r w:rsidRPr="009F578C">
        <w:rPr>
          <w:sz w:val="28"/>
          <w:szCs w:val="28"/>
        </w:rPr>
        <w:t>Брейтовского</w:t>
      </w:r>
      <w:proofErr w:type="spellEnd"/>
      <w:r w:rsidRPr="009F578C">
        <w:rPr>
          <w:sz w:val="28"/>
          <w:szCs w:val="28"/>
        </w:rPr>
        <w:t xml:space="preserve"> муниципального района на 202</w:t>
      </w:r>
      <w:r>
        <w:rPr>
          <w:sz w:val="28"/>
          <w:szCs w:val="28"/>
        </w:rPr>
        <w:t>3</w:t>
      </w:r>
      <w:r w:rsidRPr="009F578C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53217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</w:t>
      </w:r>
      <w:r w:rsidRPr="00801815">
        <w:rPr>
          <w:sz w:val="28"/>
          <w:szCs w:val="28"/>
        </w:rPr>
        <w:t>от 18.11.2022 № 350-лт «Об установлении льготных тарифов на тепловую энергию, питьевую холодную воду, горячую воду, водоотведение на 2023 год», постановлением</w:t>
      </w:r>
      <w:proofErr w:type="gramEnd"/>
      <w:r w:rsidRPr="00801815">
        <w:rPr>
          <w:sz w:val="28"/>
          <w:szCs w:val="28"/>
        </w:rPr>
        <w:t xml:space="preserve"> Правительства РФ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</w:t>
      </w:r>
      <w:r>
        <w:rPr>
          <w:sz w:val="28"/>
          <w:szCs w:val="28"/>
        </w:rPr>
        <w:t>а Российской Федерации</w:t>
      </w:r>
      <w:r w:rsidR="00DC5F57">
        <w:rPr>
          <w:sz w:val="28"/>
          <w:szCs w:val="28"/>
        </w:rPr>
        <w:t xml:space="preserve">» с 1 декабря 2022 г.: </w:t>
      </w:r>
    </w:p>
    <w:p w:rsidR="000D0979" w:rsidRDefault="007F5512" w:rsidP="000D09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0D0979" w:rsidRPr="0053217F">
        <w:rPr>
          <w:sz w:val="28"/>
          <w:szCs w:val="28"/>
        </w:rPr>
        <w:t xml:space="preserve">ри расчетах с потребителями в границах </w:t>
      </w:r>
      <w:proofErr w:type="spellStart"/>
      <w:r w:rsidR="000D0979" w:rsidRPr="0053217F">
        <w:rPr>
          <w:sz w:val="28"/>
          <w:szCs w:val="28"/>
        </w:rPr>
        <w:t>Брейтовского</w:t>
      </w:r>
      <w:proofErr w:type="spellEnd"/>
      <w:r w:rsidR="000D0979" w:rsidRPr="00DB29C0">
        <w:rPr>
          <w:sz w:val="28"/>
          <w:szCs w:val="28"/>
        </w:rPr>
        <w:t xml:space="preserve"> муниципального района</w:t>
      </w:r>
      <w:r w:rsidR="000D0979">
        <w:rPr>
          <w:sz w:val="28"/>
          <w:szCs w:val="28"/>
        </w:rPr>
        <w:t xml:space="preserve"> применяются </w:t>
      </w:r>
      <w:r w:rsidR="000D0979" w:rsidRPr="00DB29C0">
        <w:rPr>
          <w:sz w:val="28"/>
          <w:szCs w:val="28"/>
        </w:rPr>
        <w:t>тарифы без учета НДС, увеличивая их на сумму НДС:</w:t>
      </w:r>
      <w:r w:rsidR="000D0979" w:rsidRPr="00AB7463">
        <w:rPr>
          <w:sz w:val="28"/>
          <w:szCs w:val="28"/>
        </w:rPr>
        <w:t xml:space="preserve"> </w:t>
      </w:r>
    </w:p>
    <w:p w:rsidR="000D0979" w:rsidRPr="00801815" w:rsidRDefault="000D0979" w:rsidP="000D0979">
      <w:pPr>
        <w:ind w:firstLine="708"/>
        <w:jc w:val="both"/>
        <w:rPr>
          <w:sz w:val="10"/>
          <w:szCs w:val="10"/>
        </w:rPr>
      </w:pPr>
    </w:p>
    <w:p w:rsidR="000D0979" w:rsidRDefault="000D0979" w:rsidP="000D0979">
      <w:pPr>
        <w:ind w:left="720"/>
        <w:jc w:val="both"/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74"/>
        <w:gridCol w:w="2552"/>
        <w:gridCol w:w="3260"/>
      </w:tblGrid>
      <w:tr w:rsidR="000D0979" w:rsidRPr="00B61992" w:rsidTr="00BC69F1">
        <w:trPr>
          <w:cantSplit/>
          <w:trHeight w:val="41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979" w:rsidRPr="004B628D" w:rsidRDefault="000D0979" w:rsidP="00BC69F1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0D0979" w:rsidRPr="004B628D" w:rsidRDefault="000D0979" w:rsidP="00BC69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2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28D">
              <w:rPr>
                <w:sz w:val="24"/>
                <w:szCs w:val="24"/>
              </w:rPr>
              <w:t>/</w:t>
            </w:r>
            <w:proofErr w:type="spellStart"/>
            <w:r w:rsidRPr="004B62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979" w:rsidRPr="004B628D" w:rsidRDefault="000D0979" w:rsidP="00BC69F1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979" w:rsidRPr="004B628D" w:rsidRDefault="000D0979" w:rsidP="00BC69F1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9" w:rsidRDefault="000D0979" w:rsidP="00BC69F1">
            <w:pPr>
              <w:jc w:val="center"/>
              <w:rPr>
                <w:sz w:val="6"/>
                <w:szCs w:val="6"/>
              </w:rPr>
            </w:pPr>
            <w:r w:rsidRPr="00A4011F">
              <w:rPr>
                <w:sz w:val="24"/>
                <w:szCs w:val="24"/>
              </w:rPr>
              <w:t>Тариф для потребителей, руб./куб.м</w:t>
            </w:r>
            <w:r>
              <w:rPr>
                <w:sz w:val="24"/>
                <w:szCs w:val="24"/>
              </w:rPr>
              <w:t>.</w:t>
            </w:r>
          </w:p>
          <w:p w:rsidR="000D0979" w:rsidRPr="00A4011F" w:rsidRDefault="000D0979" w:rsidP="00BC69F1">
            <w:pPr>
              <w:jc w:val="center"/>
              <w:rPr>
                <w:sz w:val="6"/>
                <w:szCs w:val="6"/>
              </w:rPr>
            </w:pPr>
          </w:p>
        </w:tc>
      </w:tr>
      <w:tr w:rsidR="000D0979" w:rsidRPr="00B61992" w:rsidTr="00BC69F1">
        <w:trPr>
          <w:cantSplit/>
          <w:trHeight w:val="1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79" w:rsidRPr="004B628D" w:rsidRDefault="000D0979" w:rsidP="00BC6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79" w:rsidRPr="004B628D" w:rsidRDefault="000D0979" w:rsidP="00BC69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4B628D" w:rsidRDefault="000D0979" w:rsidP="00BC6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9" w:rsidRPr="00932A41" w:rsidRDefault="000D0979" w:rsidP="00BC69F1">
            <w:pPr>
              <w:jc w:val="center"/>
              <w:rPr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с 01.12.2022 по 31.12.2023</w:t>
            </w:r>
          </w:p>
        </w:tc>
      </w:tr>
      <w:tr w:rsidR="000D0979" w:rsidRPr="00B61992" w:rsidTr="00BC69F1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979" w:rsidRPr="004B628D" w:rsidRDefault="000D0979" w:rsidP="00BC69F1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79" w:rsidRPr="004B628D" w:rsidRDefault="000D0979" w:rsidP="00BC69F1">
            <w:pPr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A4011F" w:rsidRDefault="000D0979" w:rsidP="00BC69F1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9" w:rsidRPr="00B61992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146,98</w:t>
            </w:r>
          </w:p>
        </w:tc>
      </w:tr>
      <w:tr w:rsidR="000D0979" w:rsidTr="00BC69F1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232C44" w:rsidRDefault="000D0979" w:rsidP="00BC6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9" w:rsidRPr="00232C44" w:rsidRDefault="000D0979" w:rsidP="00BC69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A4011F" w:rsidRDefault="000D0979" w:rsidP="00BC69F1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9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176,38</w:t>
            </w:r>
          </w:p>
        </w:tc>
      </w:tr>
      <w:tr w:rsidR="000D0979" w:rsidRPr="007C377D" w:rsidTr="00BC69F1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79" w:rsidRPr="00232C44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979" w:rsidRPr="007E19DF" w:rsidRDefault="000D0979" w:rsidP="00BC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A4011F" w:rsidRDefault="000D0979" w:rsidP="00BC69F1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9" w:rsidRPr="007C377D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186,98</w:t>
            </w:r>
          </w:p>
        </w:tc>
      </w:tr>
      <w:tr w:rsidR="000D0979" w:rsidRPr="007C377D" w:rsidTr="00BC69F1">
        <w:trPr>
          <w:cantSplit/>
          <w:trHeight w:val="2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79" w:rsidRPr="00232C44" w:rsidRDefault="000D0979" w:rsidP="00BC6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79" w:rsidRPr="00232C44" w:rsidRDefault="000D0979" w:rsidP="00BC6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A4011F" w:rsidRDefault="000D0979" w:rsidP="00BC69F1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9" w:rsidRPr="007C377D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224,38</w:t>
            </w:r>
          </w:p>
        </w:tc>
      </w:tr>
      <w:tr w:rsidR="000D0979" w:rsidRPr="007C377D" w:rsidTr="00BC69F1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79" w:rsidRPr="00232C44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979" w:rsidRPr="007E19DF" w:rsidRDefault="000D0979" w:rsidP="00BC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  <w:r>
              <w:rPr>
                <w:sz w:val="24"/>
                <w:szCs w:val="24"/>
              </w:rPr>
              <w:t xml:space="preserve"> (очистку сточных вод)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A4011F" w:rsidRDefault="000D0979" w:rsidP="00BC69F1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9" w:rsidRPr="007C377D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75,78</w:t>
            </w:r>
          </w:p>
        </w:tc>
      </w:tr>
      <w:tr w:rsidR="000D0979" w:rsidRPr="007C377D" w:rsidTr="00BC69F1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79" w:rsidRPr="00232C44" w:rsidRDefault="000D0979" w:rsidP="00BC6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79" w:rsidRPr="00232C44" w:rsidRDefault="000D0979" w:rsidP="00BC6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A4011F" w:rsidRDefault="000D0979" w:rsidP="00BC69F1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9" w:rsidRPr="007C377D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90,94</w:t>
            </w:r>
          </w:p>
        </w:tc>
      </w:tr>
    </w:tbl>
    <w:p w:rsidR="000D0979" w:rsidRPr="00DE2EA4" w:rsidRDefault="000D0979" w:rsidP="000D0979">
      <w:pPr>
        <w:jc w:val="both"/>
        <w:rPr>
          <w:sz w:val="8"/>
          <w:szCs w:val="8"/>
        </w:rPr>
      </w:pPr>
    </w:p>
    <w:p w:rsidR="000D0979" w:rsidRPr="00AA3E36" w:rsidRDefault="000D0979" w:rsidP="000D0979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0D0979" w:rsidRPr="00AA3E36" w:rsidRDefault="000D0979" w:rsidP="000D0979">
      <w:pPr>
        <w:ind w:firstLine="708"/>
        <w:jc w:val="both"/>
        <w:rPr>
          <w:sz w:val="22"/>
          <w:szCs w:val="22"/>
        </w:rPr>
      </w:pPr>
    </w:p>
    <w:p w:rsidR="000D0979" w:rsidRDefault="000D0979" w:rsidP="000D0979">
      <w:pPr>
        <w:ind w:firstLine="708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D9266B">
        <w:rPr>
          <w:sz w:val="28"/>
          <w:szCs w:val="28"/>
        </w:rPr>
        <w:t xml:space="preserve">всех форм собственности, в границах </w:t>
      </w:r>
      <w:proofErr w:type="spellStart"/>
      <w:r w:rsidRPr="00D9266B">
        <w:rPr>
          <w:sz w:val="28"/>
          <w:szCs w:val="28"/>
        </w:rPr>
        <w:t>Брейтовского</w:t>
      </w:r>
      <w:proofErr w:type="spellEnd"/>
      <w:r w:rsidRPr="00D9266B">
        <w:rPr>
          <w:sz w:val="28"/>
          <w:szCs w:val="28"/>
        </w:rPr>
        <w:t xml:space="preserve">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</w:t>
      </w:r>
      <w:r w:rsidR="007F5512">
        <w:rPr>
          <w:sz w:val="28"/>
          <w:szCs w:val="28"/>
        </w:rPr>
        <w:t>ля передачи населению, применяются</w:t>
      </w:r>
      <w:r w:rsidRPr="00DB29C0">
        <w:rPr>
          <w:sz w:val="28"/>
          <w:szCs w:val="28"/>
        </w:rPr>
        <w:t xml:space="preserve"> тарифы, с включенным в них НДС:</w:t>
      </w:r>
      <w:r w:rsidRPr="00406786">
        <w:rPr>
          <w:sz w:val="28"/>
          <w:szCs w:val="28"/>
        </w:rPr>
        <w:t xml:space="preserve"> </w:t>
      </w:r>
    </w:p>
    <w:p w:rsidR="000D0979" w:rsidRPr="00086E8E" w:rsidRDefault="000D0979" w:rsidP="000D0979">
      <w:pPr>
        <w:ind w:firstLine="708"/>
        <w:jc w:val="both"/>
        <w:rPr>
          <w:sz w:val="14"/>
          <w:szCs w:val="14"/>
        </w:rPr>
      </w:pPr>
    </w:p>
    <w:tbl>
      <w:tblPr>
        <w:tblW w:w="9169" w:type="dxa"/>
        <w:tblInd w:w="108" w:type="dxa"/>
        <w:tblLayout w:type="fixed"/>
        <w:tblLook w:val="0000"/>
      </w:tblPr>
      <w:tblGrid>
        <w:gridCol w:w="849"/>
        <w:gridCol w:w="4584"/>
        <w:gridCol w:w="1938"/>
        <w:gridCol w:w="1798"/>
      </w:tblGrid>
      <w:tr w:rsidR="000D0979" w:rsidRPr="00935162" w:rsidTr="00BC69F1">
        <w:trPr>
          <w:cantSplit/>
          <w:trHeight w:val="26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79" w:rsidRDefault="000D0979" w:rsidP="00BC69F1">
            <w:pPr>
              <w:jc w:val="center"/>
              <w:rPr>
                <w:sz w:val="24"/>
                <w:szCs w:val="24"/>
              </w:rPr>
            </w:pPr>
          </w:p>
          <w:p w:rsidR="000D0979" w:rsidRPr="00935162" w:rsidRDefault="000D0979" w:rsidP="00BC69F1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№</w:t>
            </w:r>
          </w:p>
          <w:p w:rsidR="000D0979" w:rsidRPr="00935162" w:rsidRDefault="000D0979" w:rsidP="00BC69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51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5162">
              <w:rPr>
                <w:sz w:val="24"/>
                <w:szCs w:val="24"/>
              </w:rPr>
              <w:t>/</w:t>
            </w:r>
            <w:proofErr w:type="spellStart"/>
            <w:r w:rsidRPr="009351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79" w:rsidRDefault="000D0979" w:rsidP="00BC69F1">
            <w:pPr>
              <w:jc w:val="center"/>
              <w:rPr>
                <w:sz w:val="24"/>
                <w:szCs w:val="24"/>
              </w:rPr>
            </w:pPr>
          </w:p>
          <w:p w:rsidR="000D0979" w:rsidRPr="00935162" w:rsidRDefault="000D0979" w:rsidP="00BC69F1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Название сельского поселения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79" w:rsidRPr="009B4B11" w:rsidRDefault="000D0979" w:rsidP="00BC69F1">
            <w:pPr>
              <w:jc w:val="center"/>
              <w:rPr>
                <w:color w:val="0D0D0D"/>
                <w:sz w:val="24"/>
                <w:szCs w:val="24"/>
              </w:rPr>
            </w:pPr>
            <w:r w:rsidRPr="00532E44">
              <w:rPr>
                <w:color w:val="0D0D0D"/>
                <w:sz w:val="24"/>
                <w:szCs w:val="24"/>
              </w:rPr>
              <w:t>Тариф для потребителей, руб./куб.м.</w:t>
            </w:r>
          </w:p>
        </w:tc>
      </w:tr>
      <w:tr w:rsidR="000D0979" w:rsidRPr="00935162" w:rsidTr="00BC69F1">
        <w:trPr>
          <w:cantSplit/>
          <w:trHeight w:val="262"/>
        </w:trPr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0979" w:rsidRPr="00935162" w:rsidRDefault="000D0979" w:rsidP="00BC6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79" w:rsidRPr="00935162" w:rsidRDefault="000D0979" w:rsidP="00BC69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79" w:rsidRPr="009B4B11" w:rsidRDefault="000D0979" w:rsidP="00BC69F1">
            <w:pPr>
              <w:jc w:val="center"/>
              <w:rPr>
                <w:color w:val="0D0D0D"/>
                <w:sz w:val="24"/>
                <w:szCs w:val="24"/>
              </w:rPr>
            </w:pPr>
            <w:r w:rsidRPr="00532E44">
              <w:rPr>
                <w:color w:val="0D0D0D"/>
                <w:sz w:val="24"/>
                <w:szCs w:val="24"/>
              </w:rPr>
              <w:t>с 01.12.2022 по 31.12.2023</w:t>
            </w:r>
          </w:p>
        </w:tc>
      </w:tr>
      <w:tr w:rsidR="000D0979" w:rsidRPr="00935162" w:rsidTr="00BC69F1">
        <w:trPr>
          <w:cantSplit/>
          <w:trHeight w:val="262"/>
        </w:trPr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979" w:rsidRPr="00935162" w:rsidRDefault="000D0979" w:rsidP="00BC6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9" w:rsidRPr="00935162" w:rsidRDefault="000D0979" w:rsidP="00BC69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925E38" w:rsidRDefault="000D0979" w:rsidP="00BC6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925E38" w:rsidRDefault="000D0979" w:rsidP="00BC6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Водоотведение</w:t>
            </w:r>
          </w:p>
        </w:tc>
      </w:tr>
      <w:tr w:rsidR="000D0979" w:rsidRPr="00935162" w:rsidTr="00BC69F1">
        <w:trPr>
          <w:cantSplit/>
          <w:trHeight w:val="262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979" w:rsidRPr="00935162" w:rsidRDefault="000D0979" w:rsidP="00BC69F1">
            <w:pPr>
              <w:jc w:val="center"/>
              <w:rPr>
                <w:sz w:val="24"/>
                <w:szCs w:val="24"/>
              </w:rPr>
            </w:pPr>
            <w:r w:rsidRPr="00935162">
              <w:rPr>
                <w:sz w:val="24"/>
                <w:szCs w:val="24"/>
              </w:rP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9" w:rsidRPr="00935162" w:rsidRDefault="000D0979" w:rsidP="00BC69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35162">
              <w:rPr>
                <w:sz w:val="24"/>
                <w:szCs w:val="24"/>
              </w:rPr>
              <w:t>Брейтовское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Гореловское</w:t>
            </w:r>
            <w:proofErr w:type="spellEnd"/>
            <w:r w:rsidRPr="00935162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935162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935162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</w:t>
            </w:r>
            <w:r w:rsidRPr="00935162">
              <w:rPr>
                <w:sz w:val="24"/>
                <w:szCs w:val="24"/>
              </w:rPr>
              <w:t>*</w:t>
            </w:r>
          </w:p>
        </w:tc>
      </w:tr>
      <w:tr w:rsidR="000D0979" w:rsidRPr="00935162" w:rsidTr="00BC69F1">
        <w:trPr>
          <w:cantSplit/>
          <w:trHeight w:val="262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979" w:rsidRPr="00935162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79" w:rsidRPr="00935162" w:rsidRDefault="000D0979" w:rsidP="00BC69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35162">
              <w:rPr>
                <w:sz w:val="24"/>
                <w:szCs w:val="24"/>
              </w:rPr>
              <w:t>Прозоровское</w:t>
            </w:r>
            <w:proofErr w:type="spellEnd"/>
            <w:r w:rsidRPr="00935162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935162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64,80</w:t>
            </w:r>
            <w:r w:rsidRPr="00935162">
              <w:rPr>
                <w:sz w:val="24"/>
                <w:szCs w:val="24"/>
              </w:rPr>
              <w:t>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79" w:rsidRPr="00935162" w:rsidRDefault="000D0979" w:rsidP="00BC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224,38</w:t>
            </w:r>
          </w:p>
        </w:tc>
      </w:tr>
    </w:tbl>
    <w:p w:rsidR="000D0979" w:rsidRDefault="000D0979" w:rsidP="000D0979">
      <w:pPr>
        <w:spacing w:before="240"/>
        <w:ind w:firstLine="567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</w:t>
      </w:r>
      <w:r>
        <w:rPr>
          <w:sz w:val="22"/>
          <w:szCs w:val="22"/>
        </w:rPr>
        <w:t>ре</w:t>
      </w:r>
      <w:r w:rsidRPr="0014756A">
        <w:rPr>
          <w:sz w:val="22"/>
          <w:szCs w:val="22"/>
        </w:rPr>
        <w:t>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6F765C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6F765C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F765C">
        <w:rPr>
          <w:sz w:val="22"/>
          <w:szCs w:val="22"/>
        </w:rPr>
        <w:t xml:space="preserve"> № </w:t>
      </w:r>
      <w:r>
        <w:rPr>
          <w:sz w:val="22"/>
          <w:szCs w:val="22"/>
        </w:rPr>
        <w:t>35</w:t>
      </w:r>
      <w:r w:rsidRPr="006F765C">
        <w:rPr>
          <w:sz w:val="22"/>
          <w:szCs w:val="22"/>
        </w:rPr>
        <w:t>0-лт «Об установлении льготных тарифов на тепловую энергию, питьевую холодную воду, горячую воду, водоотведение на 202</w:t>
      </w:r>
      <w:r>
        <w:rPr>
          <w:sz w:val="22"/>
          <w:szCs w:val="22"/>
        </w:rPr>
        <w:t>3</w:t>
      </w:r>
      <w:r w:rsidRPr="006F765C">
        <w:rPr>
          <w:sz w:val="22"/>
          <w:szCs w:val="22"/>
        </w:rPr>
        <w:t xml:space="preserve"> год»</w:t>
      </w:r>
      <w:r>
        <w:rPr>
          <w:sz w:val="22"/>
          <w:szCs w:val="22"/>
        </w:rPr>
        <w:t>.</w:t>
      </w:r>
    </w:p>
    <w:p w:rsidR="00F774CF" w:rsidRDefault="00DC5F57" w:rsidP="000D0979">
      <w:pPr>
        <w:ind w:firstLine="709"/>
        <w:jc w:val="both"/>
      </w:pPr>
    </w:p>
    <w:sectPr w:rsidR="00F774CF" w:rsidSect="004063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3F9"/>
    <w:rsid w:val="000B6BCA"/>
    <w:rsid w:val="000D0979"/>
    <w:rsid w:val="00135915"/>
    <w:rsid w:val="001421A5"/>
    <w:rsid w:val="00152DFC"/>
    <w:rsid w:val="004063F9"/>
    <w:rsid w:val="0065732E"/>
    <w:rsid w:val="007719ED"/>
    <w:rsid w:val="007C696A"/>
    <w:rsid w:val="007F5512"/>
    <w:rsid w:val="008500F8"/>
    <w:rsid w:val="00B83A3D"/>
    <w:rsid w:val="00BD2424"/>
    <w:rsid w:val="00C67742"/>
    <w:rsid w:val="00DB4ADD"/>
    <w:rsid w:val="00DC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09334-04C6-4CCF-9A15-ED7B6D5C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8</cp:revision>
  <dcterms:created xsi:type="dcterms:W3CDTF">2021-01-26T06:44:00Z</dcterms:created>
  <dcterms:modified xsi:type="dcterms:W3CDTF">2022-11-28T11:03:00Z</dcterms:modified>
</cp:coreProperties>
</file>